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Mod 13.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9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ISTITUTO COMPRENSIVO ALDENO-MATTARELLO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VERBALE Cd</w:t>
      </w:r>
      <w:r>
        <w:rPr>
          <w:b/>
        </w:rPr>
        <w:t>C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</w:rPr>
        <w:t xml:space="preserve">Scuola </w:t>
      </w:r>
      <w:r>
        <w:rPr>
          <w:b/>
        </w:rPr>
        <w:t>Secondaria di Primo Grado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/>
        <w:t>Plesso………Classe…………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Anno scolastico  </w:t>
      </w:r>
      <w:r>
        <w:rPr/>
        <w:t>…………………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5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772"/>
        <w:gridCol w:w="6881"/>
      </w:tblGrid>
      <w:tr>
        <w:trPr>
          <w:trHeight w:val="2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 e orario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6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Docenti presenti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Punti all'ordine del giorno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92" w:hRule="atLeast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Docente verbalizzante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575550" cy="10712450"/>
              <wp:effectExtent l="0" t="0" r="0" b="0"/>
              <wp:wrapNone/>
              <wp:docPr id="1" name="Shape 2" descr="Rettangol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480" cy="1071252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CollegamentoInternet">
    <w:name w:val="Hyperlink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Contenutotabella">
    <w:name w:val="Contenuto tabella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EHy4mJcpquG6CcdX6sT+k9EyZNA==">AMUW2mXbApTI9lkyO8XKMSAMkQ1QOW8DNU31WdyybQcwZh/N9yqnXs2O8XMoowx2WkPlkguecgWI7heNSK7bCp7mShXkEdZ2u2kA/3xbqQXyCSs40ryDLPQ=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27</Words>
  <Characters>191</Characters>
  <CharactersWithSpaces>211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2023-03-13T16:38:28Z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